
<file path=[Content_Types].xml><?xml version="1.0" encoding="utf-8"?>
<Types xmlns="http://schemas.openxmlformats.org/package/2006/content-types">
  <Default Extension="rels" ContentType="application/vnd.openxmlformats-package.relationships+xml"/>
  <Default Extension="xml" ContentType="application/xml"/>
  <Default Extension="jpg&amp;ehk=zvC9ij6" ContentType="image/jpe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538E" w14:textId="67D97D80" w:rsidR="00570F1F" w:rsidRDefault="00570F1F" w:rsidP="00504CCB">
      <w:pPr>
        <w:rPr>
          <w:rFonts w:ascii="Arial" w:hAnsi="Arial" w:cs="Arial"/>
          <w:color w:val="000000"/>
          <w:sz w:val="20"/>
          <w:szCs w:val="20"/>
        </w:rPr>
      </w:pPr>
    </w:p>
    <w:p w14:paraId="199E9D8B" w14:textId="555B9EBC" w:rsidR="00BF7A6C" w:rsidRDefault="00BF7A6C" w:rsidP="00BF7A6C">
      <w:pPr>
        <w:tabs>
          <w:tab w:val="left" w:pos="4140"/>
        </w:tabs>
        <w:rPr>
          <w:rFonts w:ascii="Arial" w:hAnsi="Arial" w:cs="Arial"/>
          <w:color w:val="000000"/>
          <w:sz w:val="20"/>
          <w:szCs w:val="20"/>
        </w:rPr>
      </w:pPr>
      <w:r>
        <w:rPr>
          <w:rFonts w:ascii="Arial" w:hAnsi="Arial" w:cs="Arial"/>
          <w:color w:val="000000"/>
          <w:sz w:val="20"/>
          <w:szCs w:val="20"/>
        </w:rPr>
        <w:tab/>
      </w:r>
    </w:p>
    <w:tbl>
      <w:tblPr>
        <w:tblStyle w:val="TableGrid"/>
        <w:tblW w:w="8100" w:type="dxa"/>
        <w:tblInd w:w="1345" w:type="dxa"/>
        <w:tblLook w:val="04A0" w:firstRow="1" w:lastRow="0" w:firstColumn="1" w:lastColumn="0" w:noHBand="0" w:noVBand="1"/>
      </w:tblPr>
      <w:tblGrid>
        <w:gridCol w:w="8100"/>
      </w:tblGrid>
      <w:tr w:rsidR="005E4C2F" w14:paraId="26E95103" w14:textId="77777777" w:rsidTr="00BF7A6C">
        <w:tc>
          <w:tcPr>
            <w:tcW w:w="8100" w:type="dxa"/>
            <w:shd w:val="clear" w:color="auto" w:fill="000000" w:themeFill="text1"/>
          </w:tcPr>
          <w:p w14:paraId="0310646D" w14:textId="64699DC5" w:rsidR="005E4C2F" w:rsidRPr="00BF7A6C" w:rsidRDefault="005E4C2F" w:rsidP="005E4C2F">
            <w:pPr>
              <w:pStyle w:val="Style2"/>
              <w:widowControl/>
              <w:jc w:val="center"/>
              <w:rPr>
                <w:rStyle w:val="FontStyle19"/>
                <w:rFonts w:ascii="Arial" w:hAnsi="Arial" w:cs="Arial"/>
                <w:sz w:val="36"/>
                <w:szCs w:val="36"/>
              </w:rPr>
            </w:pPr>
            <w:r w:rsidRPr="00BF7A6C">
              <w:rPr>
                <w:rStyle w:val="FontStyle19"/>
                <w:rFonts w:ascii="Arial" w:hAnsi="Arial" w:cs="Arial"/>
                <w:sz w:val="36"/>
                <w:szCs w:val="36"/>
              </w:rPr>
              <w:t>V</w:t>
            </w:r>
            <w:r w:rsidRPr="00BF7A6C">
              <w:rPr>
                <w:rStyle w:val="FontStyle19"/>
                <w:sz w:val="36"/>
                <w:szCs w:val="36"/>
              </w:rPr>
              <w:t>IRGINIA VETERINARY DISCLOSURE FORM</w:t>
            </w:r>
          </w:p>
        </w:tc>
      </w:tr>
    </w:tbl>
    <w:p w14:paraId="0DF1A3CA" w14:textId="5E9CB277" w:rsidR="005E4C2F" w:rsidRPr="007374D5" w:rsidRDefault="005E4C2F" w:rsidP="005E4C2F">
      <w:pPr>
        <w:pStyle w:val="Style2"/>
        <w:widowControl/>
        <w:spacing w:before="230"/>
        <w:jc w:val="both"/>
        <w:rPr>
          <w:rStyle w:val="FontStyle19"/>
          <w:rFonts w:ascii="Arial" w:hAnsi="Arial" w:cs="Arial"/>
          <w:sz w:val="22"/>
          <w:szCs w:val="22"/>
        </w:rPr>
      </w:pPr>
      <w:r w:rsidRPr="007374D5">
        <w:rPr>
          <w:rStyle w:val="FontStyle19"/>
          <w:rFonts w:ascii="Arial" w:hAnsi="Arial" w:cs="Arial"/>
          <w:sz w:val="22"/>
          <w:szCs w:val="22"/>
        </w:rPr>
        <w:t>It is required by Virginia law that the owner of any animal left at any veterinary hospital in the Commonwealth of Virginia read and sign this form in the event the animal is left during non-staffed hours.</w:t>
      </w:r>
    </w:p>
    <w:p w14:paraId="0A2523F3" w14:textId="77777777" w:rsidR="005E4C2F" w:rsidRPr="00D44E97" w:rsidRDefault="005E4C2F" w:rsidP="005E4C2F">
      <w:pPr>
        <w:pStyle w:val="Style4"/>
        <w:widowControl/>
        <w:spacing w:line="490" w:lineRule="exact"/>
        <w:jc w:val="center"/>
        <w:rPr>
          <w:rStyle w:val="FontStyle20"/>
          <w:rFonts w:ascii="Arial" w:hAnsi="Arial" w:cs="Arial"/>
          <w:u w:val="single"/>
        </w:rPr>
      </w:pPr>
      <w:r w:rsidRPr="00D44E97">
        <w:rPr>
          <w:rStyle w:val="FontStyle20"/>
          <w:rFonts w:ascii="Arial" w:hAnsi="Arial" w:cs="Arial"/>
          <w:u w:val="single"/>
        </w:rPr>
        <w:t>PLEASE READ CAREFULLY BEFORE SIGNING</w:t>
      </w:r>
    </w:p>
    <w:p w14:paraId="4DE0D128" w14:textId="77777777" w:rsidR="005E4C2F" w:rsidRPr="007374D5" w:rsidRDefault="005E4C2F" w:rsidP="005E4C2F">
      <w:pPr>
        <w:pStyle w:val="Style13"/>
        <w:widowControl/>
        <w:spacing w:line="490" w:lineRule="exact"/>
        <w:jc w:val="center"/>
        <w:rPr>
          <w:rStyle w:val="FontStyle22"/>
          <w:rFonts w:ascii="Arial" w:hAnsi="Arial" w:cs="Arial"/>
        </w:rPr>
      </w:pPr>
      <w:r w:rsidRPr="007374D5">
        <w:rPr>
          <w:rStyle w:val="FontStyle21"/>
          <w:rFonts w:ascii="Arial" w:hAnsi="Arial" w:cs="Arial"/>
        </w:rPr>
        <w:t xml:space="preserve">CLAIR PARK ANIMAL HOSPITAL </w:t>
      </w:r>
      <w:r w:rsidRPr="007374D5">
        <w:rPr>
          <w:rStyle w:val="FontStyle22"/>
          <w:rFonts w:ascii="Arial" w:hAnsi="Arial" w:cs="Arial"/>
        </w:rPr>
        <w:t>has business and medical staffing hours as follows:</w:t>
      </w:r>
    </w:p>
    <w:p w14:paraId="44C4C7FE" w14:textId="77777777" w:rsidR="005E4C2F" w:rsidRDefault="005E4C2F" w:rsidP="005E4C2F">
      <w:pPr>
        <w:pStyle w:val="Style6"/>
        <w:widowControl/>
        <w:spacing w:line="269" w:lineRule="exact"/>
        <w:ind w:left="2765" w:right="2707"/>
        <w:rPr>
          <w:rStyle w:val="FontStyle22"/>
          <w:rFonts w:ascii="Arial" w:hAnsi="Arial" w:cs="Arial"/>
        </w:rPr>
      </w:pPr>
      <w:r w:rsidRPr="007374D5">
        <w:rPr>
          <w:rStyle w:val="FontStyle21"/>
          <w:rFonts w:ascii="Arial" w:hAnsi="Arial" w:cs="Arial"/>
        </w:rPr>
        <w:t xml:space="preserve">Monday through Friday: </w:t>
      </w:r>
      <w:r w:rsidRPr="007374D5">
        <w:rPr>
          <w:rStyle w:val="FontStyle22"/>
          <w:rFonts w:ascii="Arial" w:hAnsi="Arial" w:cs="Arial"/>
        </w:rPr>
        <w:t xml:space="preserve">8:00 AM to 6:00 PM </w:t>
      </w:r>
    </w:p>
    <w:p w14:paraId="4C393AA8" w14:textId="77777777" w:rsidR="005E4C2F" w:rsidRPr="00637703" w:rsidRDefault="005E4C2F" w:rsidP="005E4C2F">
      <w:pPr>
        <w:pStyle w:val="Style6"/>
        <w:widowControl/>
        <w:spacing w:line="269" w:lineRule="exact"/>
        <w:ind w:left="2765" w:right="2707"/>
        <w:rPr>
          <w:rStyle w:val="FontStyle22"/>
          <w:rFonts w:ascii="Arial" w:hAnsi="Arial" w:cs="Arial"/>
        </w:rPr>
      </w:pPr>
      <w:r w:rsidRPr="007374D5">
        <w:rPr>
          <w:rStyle w:val="FontStyle21"/>
          <w:rFonts w:ascii="Arial" w:hAnsi="Arial" w:cs="Arial"/>
        </w:rPr>
        <w:t xml:space="preserve">Saturday: </w:t>
      </w:r>
      <w:r w:rsidRPr="007374D5">
        <w:rPr>
          <w:rStyle w:val="FontStyle22"/>
          <w:rFonts w:ascii="Arial" w:hAnsi="Arial" w:cs="Arial"/>
        </w:rPr>
        <w:t>8</w:t>
      </w:r>
      <w:r>
        <w:rPr>
          <w:rStyle w:val="FontStyle22"/>
          <w:rFonts w:ascii="Arial" w:hAnsi="Arial" w:cs="Arial"/>
        </w:rPr>
        <w:t xml:space="preserve">:00AM – 12:00PM and 5:00PM </w:t>
      </w:r>
    </w:p>
    <w:p w14:paraId="4A8C21A3" w14:textId="77777777" w:rsidR="005E4C2F" w:rsidRDefault="005E4C2F" w:rsidP="005E4C2F">
      <w:pPr>
        <w:pStyle w:val="Style6"/>
        <w:widowControl/>
        <w:spacing w:line="269" w:lineRule="exact"/>
        <w:ind w:left="2765" w:right="2707"/>
        <w:rPr>
          <w:rStyle w:val="FontStyle21"/>
          <w:rFonts w:ascii="Arial" w:hAnsi="Arial" w:cs="Arial"/>
        </w:rPr>
      </w:pPr>
      <w:r w:rsidRPr="007374D5">
        <w:rPr>
          <w:rStyle w:val="FontStyle22"/>
          <w:rFonts w:ascii="Arial" w:hAnsi="Arial" w:cs="Arial"/>
        </w:rPr>
        <w:t xml:space="preserve"> </w:t>
      </w:r>
      <w:r w:rsidRPr="007374D5">
        <w:rPr>
          <w:rStyle w:val="FontStyle21"/>
          <w:rFonts w:ascii="Arial" w:hAnsi="Arial" w:cs="Arial"/>
        </w:rPr>
        <w:t>Sunday</w:t>
      </w:r>
      <w:r w:rsidRPr="006D1E7D">
        <w:rPr>
          <w:rStyle w:val="FontStyle21"/>
          <w:rFonts w:ascii="Arial" w:hAnsi="Arial" w:cs="Arial"/>
          <w:b w:val="0"/>
        </w:rPr>
        <w:t>: 8:00AM and 5:00PM</w:t>
      </w:r>
    </w:p>
    <w:p w14:paraId="7CF3458D" w14:textId="77777777" w:rsidR="005E4C2F" w:rsidRPr="007374D5" w:rsidRDefault="005E4C2F" w:rsidP="005E4C2F">
      <w:pPr>
        <w:pStyle w:val="Style6"/>
        <w:widowControl/>
        <w:spacing w:line="269" w:lineRule="exact"/>
        <w:ind w:left="2765" w:right="2707"/>
        <w:rPr>
          <w:rStyle w:val="FontStyle22"/>
          <w:rFonts w:ascii="Arial" w:hAnsi="Arial" w:cs="Arial"/>
        </w:rPr>
      </w:pPr>
      <w:r w:rsidRPr="007374D5">
        <w:rPr>
          <w:rStyle w:val="FontStyle21"/>
          <w:rFonts w:ascii="Arial" w:hAnsi="Arial" w:cs="Arial"/>
        </w:rPr>
        <w:t xml:space="preserve">Holidays: </w:t>
      </w:r>
      <w:r w:rsidRPr="007374D5">
        <w:rPr>
          <w:rStyle w:val="FontStyle22"/>
          <w:rFonts w:ascii="Arial" w:hAnsi="Arial" w:cs="Arial"/>
        </w:rPr>
        <w:t>CLOSED</w:t>
      </w:r>
    </w:p>
    <w:p w14:paraId="1BC01C2C" w14:textId="77777777" w:rsidR="005E4C2F" w:rsidRPr="007374D5" w:rsidRDefault="005E4C2F" w:rsidP="005E4C2F">
      <w:pPr>
        <w:pStyle w:val="Style7"/>
        <w:widowControl/>
        <w:spacing w:line="240" w:lineRule="exact"/>
        <w:rPr>
          <w:rFonts w:ascii="Arial" w:hAnsi="Arial" w:cs="Arial"/>
          <w:sz w:val="22"/>
          <w:szCs w:val="22"/>
        </w:rPr>
      </w:pPr>
    </w:p>
    <w:p w14:paraId="340597D5" w14:textId="77777777" w:rsidR="005E4C2F" w:rsidRDefault="005E4C2F" w:rsidP="005E4C2F">
      <w:pPr>
        <w:pStyle w:val="Style7"/>
        <w:widowControl/>
        <w:spacing w:before="19"/>
        <w:rPr>
          <w:rStyle w:val="FontStyle20"/>
          <w:rFonts w:ascii="Arial" w:hAnsi="Arial" w:cs="Arial"/>
        </w:rPr>
      </w:pPr>
      <w:r w:rsidRPr="007374D5">
        <w:rPr>
          <w:rStyle w:val="FontStyle20"/>
          <w:rFonts w:ascii="Arial" w:hAnsi="Arial" w:cs="Arial"/>
        </w:rPr>
        <w:t>THERE</w:t>
      </w:r>
      <w:r>
        <w:rPr>
          <w:rStyle w:val="FontStyle20"/>
          <w:rFonts w:ascii="Arial" w:hAnsi="Arial" w:cs="Arial"/>
        </w:rPr>
        <w:t>FORE, THIS IS TO INFORM YOU THA</w:t>
      </w:r>
      <w:r w:rsidRPr="007374D5">
        <w:rPr>
          <w:rStyle w:val="FontStyle20"/>
          <w:rFonts w:ascii="Arial" w:hAnsi="Arial" w:cs="Arial"/>
        </w:rPr>
        <w:t>T WE HAVE NO IN-HOUSE, ON DUTY CONTINUOUS STAFF CARE:</w:t>
      </w:r>
    </w:p>
    <w:p w14:paraId="559E83AB" w14:textId="77777777" w:rsidR="005E4C2F" w:rsidRPr="007374D5" w:rsidRDefault="005E4C2F" w:rsidP="005E4C2F">
      <w:pPr>
        <w:pStyle w:val="Style7"/>
        <w:widowControl/>
        <w:spacing w:before="19"/>
        <w:rPr>
          <w:rStyle w:val="FontStyle20"/>
          <w:rFonts w:ascii="Arial" w:hAnsi="Arial" w:cs="Arial"/>
        </w:rPr>
      </w:pPr>
    </w:p>
    <w:p w14:paraId="3D2E274A" w14:textId="57C759BD" w:rsidR="005E4C2F" w:rsidRPr="007374D5" w:rsidRDefault="005E4C2F" w:rsidP="00DA25E1">
      <w:pPr>
        <w:pStyle w:val="Style11"/>
        <w:widowControl/>
        <w:numPr>
          <w:ilvl w:val="0"/>
          <w:numId w:val="7"/>
        </w:numPr>
        <w:tabs>
          <w:tab w:val="left" w:pos="154"/>
        </w:tabs>
        <w:spacing w:before="38"/>
        <w:rPr>
          <w:rStyle w:val="FontStyle22"/>
          <w:rFonts w:ascii="Arial" w:hAnsi="Arial" w:cs="Arial"/>
        </w:rPr>
      </w:pPr>
      <w:r w:rsidRPr="007374D5">
        <w:rPr>
          <w:rStyle w:val="FontStyle21"/>
          <w:rFonts w:ascii="Arial" w:hAnsi="Arial" w:cs="Arial"/>
        </w:rPr>
        <w:t>OVERNIGHT</w:t>
      </w:r>
      <w:r>
        <w:rPr>
          <w:rStyle w:val="FontStyle21"/>
          <w:rFonts w:ascii="Arial" w:hAnsi="Arial" w:cs="Arial"/>
        </w:rPr>
        <w:t xml:space="preserve"> WEEK DAYS (Monday through Friday)</w:t>
      </w:r>
      <w:r w:rsidR="00DE3D8A">
        <w:rPr>
          <w:rStyle w:val="FontStyle21"/>
          <w:rFonts w:ascii="Arial" w:hAnsi="Arial" w:cs="Arial"/>
        </w:rPr>
        <w:t>:</w:t>
      </w:r>
      <w:r w:rsidRPr="007374D5">
        <w:rPr>
          <w:rStyle w:val="FontStyle21"/>
          <w:rFonts w:ascii="Arial" w:hAnsi="Arial" w:cs="Arial"/>
        </w:rPr>
        <w:t xml:space="preserve"> </w:t>
      </w:r>
      <w:r w:rsidR="00DE3D8A">
        <w:rPr>
          <w:rStyle w:val="FontStyle22"/>
          <w:rFonts w:ascii="Arial" w:hAnsi="Arial" w:cs="Arial"/>
        </w:rPr>
        <w:t>F</w:t>
      </w:r>
      <w:r w:rsidRPr="007374D5">
        <w:rPr>
          <w:rStyle w:val="FontStyle22"/>
          <w:rFonts w:ascii="Arial" w:hAnsi="Arial" w:cs="Arial"/>
        </w:rPr>
        <w:t>rom 6:00 PM to 8:00 AM</w:t>
      </w:r>
    </w:p>
    <w:p w14:paraId="2EA61880" w14:textId="223205C1" w:rsidR="005E4C2F" w:rsidRPr="007374D5" w:rsidRDefault="005E4C2F" w:rsidP="00DA25E1">
      <w:pPr>
        <w:pStyle w:val="Style11"/>
        <w:widowControl/>
        <w:numPr>
          <w:ilvl w:val="0"/>
          <w:numId w:val="7"/>
        </w:numPr>
        <w:tabs>
          <w:tab w:val="left" w:pos="173"/>
        </w:tabs>
        <w:rPr>
          <w:rStyle w:val="FontStyle22"/>
          <w:rFonts w:ascii="Arial" w:hAnsi="Arial" w:cs="Arial"/>
        </w:rPr>
      </w:pPr>
      <w:r w:rsidRPr="007374D5">
        <w:rPr>
          <w:rStyle w:val="FontStyle21"/>
          <w:rFonts w:ascii="Arial" w:hAnsi="Arial" w:cs="Arial"/>
        </w:rPr>
        <w:t>WEEKENDS</w:t>
      </w:r>
      <w:r w:rsidR="00DE3D8A">
        <w:rPr>
          <w:rStyle w:val="FontStyle21"/>
          <w:rFonts w:ascii="Arial" w:hAnsi="Arial" w:cs="Arial"/>
        </w:rPr>
        <w:t>:</w:t>
      </w:r>
      <w:r w:rsidRPr="007374D5">
        <w:rPr>
          <w:rStyle w:val="FontStyle21"/>
          <w:rFonts w:ascii="Arial" w:hAnsi="Arial" w:cs="Arial"/>
        </w:rPr>
        <w:t xml:space="preserve"> </w:t>
      </w:r>
      <w:r w:rsidR="00DE3D8A">
        <w:rPr>
          <w:rStyle w:val="FontStyle22"/>
          <w:rFonts w:ascii="Arial" w:hAnsi="Arial" w:cs="Arial"/>
        </w:rPr>
        <w:t>Fr</w:t>
      </w:r>
      <w:r w:rsidRPr="007374D5">
        <w:rPr>
          <w:rStyle w:val="FontStyle22"/>
          <w:rFonts w:ascii="Arial" w:hAnsi="Arial" w:cs="Arial"/>
        </w:rPr>
        <w:t xml:space="preserve">om </w:t>
      </w:r>
      <w:r>
        <w:rPr>
          <w:rStyle w:val="FontStyle22"/>
          <w:rFonts w:ascii="Arial" w:hAnsi="Arial" w:cs="Arial"/>
        </w:rPr>
        <w:t>Friday</w:t>
      </w:r>
      <w:r w:rsidRPr="007374D5">
        <w:rPr>
          <w:rStyle w:val="FontStyle22"/>
          <w:rFonts w:ascii="Arial" w:hAnsi="Arial" w:cs="Arial"/>
        </w:rPr>
        <w:t xml:space="preserve"> at </w:t>
      </w:r>
      <w:r>
        <w:rPr>
          <w:rStyle w:val="FontStyle22"/>
          <w:rFonts w:ascii="Arial" w:hAnsi="Arial" w:cs="Arial"/>
        </w:rPr>
        <w:t>6</w:t>
      </w:r>
      <w:r w:rsidRPr="007374D5">
        <w:rPr>
          <w:rStyle w:val="FontStyle22"/>
          <w:rFonts w:ascii="Arial" w:hAnsi="Arial" w:cs="Arial"/>
        </w:rPr>
        <w:t>:00 PM to Monday at 8:00 AM</w:t>
      </w:r>
    </w:p>
    <w:p w14:paraId="3506BF71" w14:textId="6F5998E8" w:rsidR="005E4C2F" w:rsidRPr="007374D5" w:rsidRDefault="005E4C2F" w:rsidP="00DA25E1">
      <w:pPr>
        <w:pStyle w:val="Style11"/>
        <w:widowControl/>
        <w:numPr>
          <w:ilvl w:val="0"/>
          <w:numId w:val="7"/>
        </w:numPr>
        <w:tabs>
          <w:tab w:val="left" w:pos="173"/>
        </w:tabs>
        <w:rPr>
          <w:rStyle w:val="FontStyle22"/>
          <w:rFonts w:ascii="Arial" w:hAnsi="Arial" w:cs="Arial"/>
        </w:rPr>
      </w:pPr>
      <w:r w:rsidRPr="007374D5">
        <w:rPr>
          <w:rStyle w:val="FontStyle21"/>
          <w:rFonts w:ascii="Arial" w:hAnsi="Arial" w:cs="Arial"/>
        </w:rPr>
        <w:t>HOLIDAYS</w:t>
      </w:r>
      <w:r w:rsidR="00DE3D8A">
        <w:rPr>
          <w:rStyle w:val="FontStyle21"/>
          <w:rFonts w:ascii="Arial" w:hAnsi="Arial" w:cs="Arial"/>
        </w:rPr>
        <w:t>:</w:t>
      </w:r>
      <w:r w:rsidRPr="007374D5">
        <w:rPr>
          <w:rStyle w:val="FontStyle21"/>
          <w:rFonts w:ascii="Arial" w:hAnsi="Arial" w:cs="Arial"/>
        </w:rPr>
        <w:t xml:space="preserve"> </w:t>
      </w:r>
      <w:r w:rsidR="00DE3D8A">
        <w:rPr>
          <w:rStyle w:val="FontStyle22"/>
          <w:rFonts w:ascii="Arial" w:hAnsi="Arial" w:cs="Arial"/>
        </w:rPr>
        <w:t>F</w:t>
      </w:r>
      <w:r w:rsidRPr="007374D5">
        <w:rPr>
          <w:rStyle w:val="FontStyle22"/>
          <w:rFonts w:ascii="Arial" w:hAnsi="Arial" w:cs="Arial"/>
        </w:rPr>
        <w:t xml:space="preserve">rom </w:t>
      </w:r>
      <w:r w:rsidR="00DE3D8A">
        <w:rPr>
          <w:rStyle w:val="FontStyle22"/>
          <w:rFonts w:ascii="Arial" w:hAnsi="Arial" w:cs="Arial"/>
        </w:rPr>
        <w:t>close of business</w:t>
      </w:r>
      <w:r w:rsidRPr="007374D5">
        <w:rPr>
          <w:rStyle w:val="FontStyle22"/>
          <w:rFonts w:ascii="Arial" w:hAnsi="Arial" w:cs="Arial"/>
        </w:rPr>
        <w:t xml:space="preserve"> before the holiday to open</w:t>
      </w:r>
      <w:r w:rsidR="00BF05CC">
        <w:rPr>
          <w:rStyle w:val="FontStyle22"/>
          <w:rFonts w:ascii="Arial" w:hAnsi="Arial" w:cs="Arial"/>
        </w:rPr>
        <w:t xml:space="preserve"> of business</w:t>
      </w:r>
      <w:r w:rsidRPr="007374D5">
        <w:rPr>
          <w:rStyle w:val="FontStyle22"/>
          <w:rFonts w:ascii="Arial" w:hAnsi="Arial" w:cs="Arial"/>
        </w:rPr>
        <w:t xml:space="preserve"> the day after the holiday at</w:t>
      </w:r>
      <w:r w:rsidR="00BF05CC">
        <w:rPr>
          <w:rStyle w:val="FontStyle22"/>
          <w:rFonts w:ascii="Arial" w:hAnsi="Arial" w:cs="Arial"/>
        </w:rPr>
        <w:t xml:space="preserve"> </w:t>
      </w:r>
      <w:r w:rsidRPr="007374D5">
        <w:rPr>
          <w:rStyle w:val="FontStyle22"/>
          <w:rFonts w:ascii="Arial" w:hAnsi="Arial" w:cs="Arial"/>
        </w:rPr>
        <w:t>8:00 AM</w:t>
      </w:r>
    </w:p>
    <w:p w14:paraId="5EEB1CD4" w14:textId="77777777" w:rsidR="005E4C2F" w:rsidRDefault="005E4C2F" w:rsidP="005E4C2F">
      <w:pPr>
        <w:pStyle w:val="Style11"/>
        <w:widowControl/>
        <w:tabs>
          <w:tab w:val="left" w:pos="173"/>
        </w:tabs>
        <w:rPr>
          <w:rStyle w:val="FontStyle21"/>
          <w:rFonts w:ascii="Arial" w:hAnsi="Arial" w:cs="Arial"/>
        </w:rPr>
      </w:pPr>
    </w:p>
    <w:p w14:paraId="7CBDD57E" w14:textId="77777777" w:rsidR="005E4C2F" w:rsidRDefault="005E4C2F" w:rsidP="005E4C2F">
      <w:pPr>
        <w:pStyle w:val="Style11"/>
        <w:widowControl/>
        <w:tabs>
          <w:tab w:val="left" w:pos="173"/>
        </w:tabs>
        <w:rPr>
          <w:rStyle w:val="FontStyle22"/>
          <w:rFonts w:ascii="Arial" w:hAnsi="Arial" w:cs="Arial"/>
        </w:rPr>
      </w:pPr>
      <w:r>
        <w:rPr>
          <w:rStyle w:val="FontStyle21"/>
          <w:rFonts w:ascii="Arial" w:hAnsi="Arial" w:cs="Arial"/>
          <w:sz w:val="20"/>
          <w:szCs w:val="20"/>
        </w:rPr>
        <w:t xml:space="preserve">PLEASE NOTE: </w:t>
      </w:r>
      <w:r w:rsidRPr="00664A1C">
        <w:rPr>
          <w:rStyle w:val="FontStyle21"/>
          <w:rFonts w:ascii="Arial" w:hAnsi="Arial" w:cs="Arial"/>
          <w:sz w:val="20"/>
          <w:szCs w:val="20"/>
        </w:rPr>
        <w:t>All</w:t>
      </w:r>
      <w:r>
        <w:rPr>
          <w:rStyle w:val="FontStyle22"/>
          <w:rFonts w:ascii="Arial" w:hAnsi="Arial" w:cs="Arial"/>
        </w:rPr>
        <w:t xml:space="preserve"> pets </w:t>
      </w:r>
      <w:r w:rsidRPr="007374D5">
        <w:rPr>
          <w:rStyle w:val="FontStyle22"/>
          <w:rFonts w:ascii="Arial" w:hAnsi="Arial" w:cs="Arial"/>
        </w:rPr>
        <w:t>boarding and hospi</w:t>
      </w:r>
      <w:r>
        <w:rPr>
          <w:rStyle w:val="FontStyle22"/>
          <w:rFonts w:ascii="Arial" w:hAnsi="Arial" w:cs="Arial"/>
        </w:rPr>
        <w:t xml:space="preserve">talized </w:t>
      </w:r>
      <w:r w:rsidRPr="007374D5">
        <w:rPr>
          <w:rStyle w:val="FontStyle22"/>
          <w:rFonts w:ascii="Arial" w:hAnsi="Arial" w:cs="Arial"/>
        </w:rPr>
        <w:t xml:space="preserve">are </w:t>
      </w:r>
      <w:r>
        <w:rPr>
          <w:rStyle w:val="FontStyle22"/>
          <w:rFonts w:ascii="Arial" w:hAnsi="Arial" w:cs="Arial"/>
        </w:rPr>
        <w:t>cared for</w:t>
      </w:r>
      <w:r w:rsidRPr="007374D5">
        <w:rPr>
          <w:rStyle w:val="FontStyle22"/>
          <w:rFonts w:ascii="Arial" w:hAnsi="Arial" w:cs="Arial"/>
        </w:rPr>
        <w:t xml:space="preserve"> by the staff </w:t>
      </w:r>
      <w:r>
        <w:rPr>
          <w:rStyle w:val="FontStyle22"/>
          <w:rFonts w:ascii="Arial" w:hAnsi="Arial" w:cs="Arial"/>
        </w:rPr>
        <w:t>or</w:t>
      </w:r>
      <w:r w:rsidRPr="007374D5">
        <w:rPr>
          <w:rStyle w:val="FontStyle22"/>
          <w:rFonts w:ascii="Arial" w:hAnsi="Arial" w:cs="Arial"/>
        </w:rPr>
        <w:t xml:space="preserve"> the veterinarian on call, at least twice daily. Around the clock veterinary care is available at the </w:t>
      </w:r>
      <w:r>
        <w:rPr>
          <w:rStyle w:val="FontStyle22"/>
          <w:rFonts w:ascii="Arial" w:hAnsi="Arial" w:cs="Arial"/>
        </w:rPr>
        <w:t>Veterinary Emergency Services</w:t>
      </w:r>
      <w:r w:rsidRPr="007374D5">
        <w:rPr>
          <w:rStyle w:val="FontStyle22"/>
          <w:rFonts w:ascii="Arial" w:hAnsi="Arial" w:cs="Arial"/>
        </w:rPr>
        <w:t xml:space="preserve"> located in Verona and Greenbriar Emergency Animal Hospital located in Charlottesville. This service may be recommended to you by our veterinarian or you may request this service at any time. The owner is responsible for transportation to and from the emergency veterinary hospital.</w:t>
      </w:r>
    </w:p>
    <w:p w14:paraId="19B432DE" w14:textId="77777777" w:rsidR="005E4C2F" w:rsidRPr="007374D5" w:rsidRDefault="005E4C2F" w:rsidP="005E4C2F">
      <w:pPr>
        <w:pStyle w:val="Style13"/>
        <w:widowControl/>
        <w:spacing w:before="58" w:line="269" w:lineRule="exact"/>
        <w:rPr>
          <w:rFonts w:ascii="Arial" w:hAnsi="Arial" w:cs="Arial"/>
          <w:sz w:val="22"/>
          <w:szCs w:val="22"/>
        </w:rPr>
      </w:pPr>
    </w:p>
    <w:p w14:paraId="31103E4C" w14:textId="77777777" w:rsidR="005E4C2F" w:rsidRPr="007374D5" w:rsidRDefault="005E4C2F" w:rsidP="005E4C2F">
      <w:pPr>
        <w:pStyle w:val="Style15"/>
        <w:widowControl/>
        <w:spacing w:before="115" w:after="451"/>
        <w:rPr>
          <w:rStyle w:val="FontStyle23"/>
          <w:rFonts w:ascii="Arial" w:hAnsi="Arial" w:cs="Arial"/>
          <w:sz w:val="22"/>
          <w:szCs w:val="22"/>
        </w:rPr>
      </w:pPr>
      <w:r w:rsidRPr="007374D5">
        <w:rPr>
          <w:rStyle w:val="FontStyle23"/>
          <w:rFonts w:ascii="Arial" w:hAnsi="Arial" w:cs="Arial"/>
          <w:i/>
          <w:sz w:val="22"/>
          <w:szCs w:val="22"/>
        </w:rPr>
        <w:t>I HAVE READ THIS FORM AND I AM AWARE OF THE ABOVE STAFFING HOURS</w:t>
      </w:r>
      <w:r w:rsidRPr="007374D5">
        <w:rPr>
          <w:rStyle w:val="FontStyle23"/>
          <w:rFonts w:ascii="Arial" w:hAnsi="Arial" w:cs="Arial"/>
          <w:i/>
          <w:sz w:val="22"/>
          <w:szCs w:val="22"/>
        </w:rPr>
        <w:br/>
      </w:r>
      <w:r w:rsidRPr="007374D5">
        <w:rPr>
          <w:rStyle w:val="FontStyle23"/>
          <w:rFonts w:ascii="Arial" w:hAnsi="Arial" w:cs="Arial"/>
          <w:sz w:val="22"/>
          <w:szCs w:val="22"/>
        </w:rPr>
        <w:br/>
      </w:r>
      <w:r w:rsidRPr="007374D5">
        <w:rPr>
          <w:rStyle w:val="FontStyle23"/>
          <w:rFonts w:ascii="Arial" w:hAnsi="Arial" w:cs="Arial"/>
          <w:sz w:val="22"/>
          <w:szCs w:val="22"/>
        </w:rPr>
        <w:br/>
      </w:r>
      <w:r w:rsidRPr="007374D5">
        <w:rPr>
          <w:rStyle w:val="FontStyle23"/>
          <w:rFonts w:ascii="Arial" w:hAnsi="Arial" w:cs="Arial"/>
          <w:sz w:val="22"/>
          <w:szCs w:val="22"/>
          <w:highlight w:val="yellow"/>
        </w:rPr>
        <w:t>SIGNATURE:</w:t>
      </w:r>
      <w:r w:rsidRPr="007374D5">
        <w:rPr>
          <w:rStyle w:val="FontStyle23"/>
          <w:rFonts w:ascii="Arial" w:hAnsi="Arial" w:cs="Arial"/>
          <w:sz w:val="22"/>
          <w:szCs w:val="22"/>
        </w:rPr>
        <w:t xml:space="preserve"> _________________________________________________________________</w:t>
      </w:r>
    </w:p>
    <w:p w14:paraId="4A57B471" w14:textId="3730B8BA" w:rsidR="002D7099" w:rsidRDefault="005E4C2F" w:rsidP="005E4C2F">
      <w:pPr>
        <w:pStyle w:val="Style15"/>
        <w:widowControl/>
        <w:spacing w:before="115" w:after="451"/>
        <w:rPr>
          <w:rStyle w:val="FontStyle23"/>
          <w:rFonts w:ascii="Arial" w:hAnsi="Arial" w:cs="Arial"/>
          <w:sz w:val="22"/>
          <w:szCs w:val="22"/>
        </w:rPr>
      </w:pPr>
      <w:r w:rsidRPr="007374D5">
        <w:rPr>
          <w:rStyle w:val="FontStyle23"/>
          <w:rFonts w:ascii="Arial" w:hAnsi="Arial" w:cs="Arial"/>
          <w:sz w:val="22"/>
          <w:szCs w:val="22"/>
          <w:highlight w:val="yellow"/>
        </w:rPr>
        <w:t>DATE:</w:t>
      </w:r>
      <w:r w:rsidRPr="007374D5">
        <w:rPr>
          <w:rStyle w:val="FontStyle23"/>
          <w:rFonts w:ascii="Arial" w:hAnsi="Arial" w:cs="Arial"/>
          <w:sz w:val="22"/>
          <w:szCs w:val="22"/>
        </w:rPr>
        <w:t xml:space="preserve"> _______________________________________</w:t>
      </w:r>
    </w:p>
    <w:p w14:paraId="632B8B0A" w14:textId="53BB6795" w:rsidR="00EA36A3" w:rsidRPr="00BF7A6C" w:rsidRDefault="00EA36A3" w:rsidP="005E4C2F">
      <w:pPr>
        <w:pStyle w:val="Style15"/>
        <w:widowControl/>
        <w:spacing w:before="115" w:after="451"/>
        <w:rPr>
          <w:rFonts w:asciiTheme="majorHAnsi" w:hAnsiTheme="majorHAnsi" w:cstheme="majorHAnsi"/>
          <w:i/>
        </w:rPr>
      </w:pPr>
      <w:r w:rsidRPr="00BF7A6C">
        <w:rPr>
          <w:rFonts w:asciiTheme="majorHAnsi" w:hAnsiTheme="majorHAnsi" w:cstheme="majorHAnsi"/>
          <w:i/>
        </w:rPr>
        <w:t>(PLEASE PRINT, SIGN AND DATE)</w:t>
      </w:r>
      <w:bookmarkStart w:id="0" w:name="_GoBack"/>
      <w:bookmarkEnd w:id="0"/>
    </w:p>
    <w:sectPr w:rsidR="00EA36A3" w:rsidRPr="00BF7A6C" w:rsidSect="004E352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BBA5" w14:textId="77777777" w:rsidR="00064BB5" w:rsidRDefault="00064BB5" w:rsidP="004F261D">
      <w:pPr>
        <w:spacing w:after="0" w:line="240" w:lineRule="auto"/>
      </w:pPr>
      <w:r>
        <w:separator/>
      </w:r>
    </w:p>
  </w:endnote>
  <w:endnote w:type="continuationSeparator" w:id="0">
    <w:p w14:paraId="7D2CED90" w14:textId="77777777" w:rsidR="00064BB5" w:rsidRDefault="00064BB5" w:rsidP="004F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2D391" w14:textId="77777777" w:rsidR="00064BB5" w:rsidRDefault="00064BB5" w:rsidP="004F261D">
      <w:pPr>
        <w:spacing w:after="0" w:line="240" w:lineRule="auto"/>
      </w:pPr>
      <w:r>
        <w:separator/>
      </w:r>
    </w:p>
  </w:footnote>
  <w:footnote w:type="continuationSeparator" w:id="0">
    <w:p w14:paraId="14FBB067" w14:textId="77777777" w:rsidR="00064BB5" w:rsidRDefault="00064BB5" w:rsidP="004F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1E66" w14:textId="091279C1" w:rsidR="004F261D" w:rsidRPr="00AC1187" w:rsidRDefault="004E352D" w:rsidP="004F261D">
    <w:pPr>
      <w:spacing w:after="0" w:line="240" w:lineRule="auto"/>
      <w:jc w:val="both"/>
      <w:rPr>
        <w:rFonts w:ascii="Segoe Print" w:hAnsi="Segoe Print"/>
        <w:b/>
      </w:rPr>
    </w:pPr>
    <w:r w:rsidRPr="00570F1F">
      <w:rPr>
        <w:rFonts w:ascii="Segoe Print" w:hAnsi="Segoe Print"/>
        <w:b/>
        <w:noProof/>
        <w:sz w:val="36"/>
      </w:rPr>
      <mc:AlternateContent>
        <mc:Choice Requires="wps">
          <w:drawing>
            <wp:anchor distT="45720" distB="45720" distL="114300" distR="114300" simplePos="0" relativeHeight="251662336" behindDoc="0" locked="0" layoutInCell="1" allowOverlap="1" wp14:anchorId="100B1B57" wp14:editId="723D3B9D">
              <wp:simplePos x="0" y="0"/>
              <wp:positionH relativeFrom="margin">
                <wp:align>right</wp:align>
              </wp:positionH>
              <wp:positionV relativeFrom="paragraph">
                <wp:posOffset>-181610</wp:posOffset>
              </wp:positionV>
              <wp:extent cx="4425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1404620"/>
                      </a:xfrm>
                      <a:prstGeom prst="rect">
                        <a:avLst/>
                      </a:prstGeom>
                      <a:solidFill>
                        <a:srgbClr val="FFFFFF"/>
                      </a:solidFill>
                      <a:ln w="9525">
                        <a:noFill/>
                        <a:miter lim="800000"/>
                        <a:headEnd/>
                        <a:tailEnd/>
                      </a:ln>
                    </wps:spPr>
                    <wps:txbx>
                      <w:txbxContent>
                        <w:p w14:paraId="2138FC58" w14:textId="1FB8588B" w:rsidR="00570F1F" w:rsidRPr="004E352D" w:rsidRDefault="00570F1F" w:rsidP="00570F1F">
                          <w:pPr>
                            <w:spacing w:after="0"/>
                            <w:jc w:val="right"/>
                            <w:rPr>
                              <w:rFonts w:ascii="Baskerville Old Face" w:hAnsi="Baskerville Old Face"/>
                              <w:sz w:val="56"/>
                              <w:szCs w:val="56"/>
                            </w:rPr>
                          </w:pPr>
                          <w:r w:rsidRPr="004E352D">
                            <w:rPr>
                              <w:rFonts w:ascii="Baskerville Old Face" w:hAnsi="Baskerville Old Face"/>
                              <w:sz w:val="56"/>
                              <w:szCs w:val="56"/>
                            </w:rPr>
                            <w:t>Clair Park Animal Hospital</w:t>
                          </w:r>
                        </w:p>
                        <w:p w14:paraId="7E298224" w14:textId="1B494052" w:rsidR="00570F1F" w:rsidRPr="00BF7A6C" w:rsidRDefault="00D46AE4" w:rsidP="00570F1F">
                          <w:pPr>
                            <w:spacing w:after="0"/>
                            <w:jc w:val="right"/>
                            <w:rPr>
                              <w:rFonts w:ascii="Baskerville Old Face" w:hAnsi="Baskerville Old Face"/>
                              <w:sz w:val="24"/>
                              <w:szCs w:val="24"/>
                            </w:rPr>
                          </w:pPr>
                          <w:r w:rsidRPr="00BF7A6C">
                            <w:rPr>
                              <w:rFonts w:ascii="Baskerville Old Face" w:hAnsi="Baskerville Old Face"/>
                              <w:sz w:val="24"/>
                              <w:szCs w:val="24"/>
                            </w:rPr>
                            <w:t xml:space="preserve">2648 Stuarts Draft Highway - </w:t>
                          </w:r>
                          <w:r w:rsidR="00570F1F" w:rsidRPr="00BF7A6C">
                            <w:rPr>
                              <w:rFonts w:ascii="Baskerville Old Face" w:hAnsi="Baskerville Old Face"/>
                              <w:sz w:val="24"/>
                              <w:szCs w:val="24"/>
                            </w:rPr>
                            <w:t>PO Box 880</w:t>
                          </w:r>
                        </w:p>
                        <w:p w14:paraId="4468EEA6" w14:textId="6A355A26" w:rsidR="00570F1F" w:rsidRPr="00BF7A6C" w:rsidRDefault="00570F1F" w:rsidP="00570F1F">
                          <w:pPr>
                            <w:spacing w:after="0"/>
                            <w:jc w:val="right"/>
                            <w:rPr>
                              <w:rFonts w:ascii="Baskerville Old Face" w:hAnsi="Baskerville Old Face"/>
                              <w:sz w:val="24"/>
                              <w:szCs w:val="24"/>
                              <w:lang w:val="fr-FR"/>
                            </w:rPr>
                          </w:pPr>
                          <w:r w:rsidRPr="00BF7A6C">
                            <w:rPr>
                              <w:rFonts w:ascii="Baskerville Old Face" w:hAnsi="Baskerville Old Face"/>
                              <w:sz w:val="24"/>
                              <w:szCs w:val="24"/>
                              <w:lang w:val="fr-FR"/>
                            </w:rPr>
                            <w:t>Stuarts Draft VA 24477</w:t>
                          </w:r>
                        </w:p>
                        <w:p w14:paraId="1BD0546D" w14:textId="20A58AE6" w:rsidR="00570F1F" w:rsidRPr="00BF7A6C" w:rsidRDefault="00570F1F" w:rsidP="00570F1F">
                          <w:pPr>
                            <w:spacing w:after="0"/>
                            <w:jc w:val="right"/>
                            <w:rPr>
                              <w:rFonts w:ascii="Baskerville Old Face" w:hAnsi="Baskerville Old Face"/>
                              <w:sz w:val="24"/>
                              <w:szCs w:val="24"/>
                              <w:lang w:val="fr-FR"/>
                            </w:rPr>
                          </w:pPr>
                          <w:proofErr w:type="gramStart"/>
                          <w:r w:rsidRPr="00BF7A6C">
                            <w:rPr>
                              <w:rFonts w:ascii="Baskerville Old Face" w:hAnsi="Baskerville Old Face"/>
                              <w:sz w:val="24"/>
                              <w:szCs w:val="24"/>
                              <w:lang w:val="fr-FR"/>
                            </w:rPr>
                            <w:t>Phone:</w:t>
                          </w:r>
                          <w:proofErr w:type="gramEnd"/>
                          <w:r w:rsidRPr="00BF7A6C">
                            <w:rPr>
                              <w:rFonts w:ascii="Baskerville Old Face" w:hAnsi="Baskerville Old Face"/>
                              <w:sz w:val="24"/>
                              <w:szCs w:val="24"/>
                              <w:lang w:val="fr-FR"/>
                            </w:rPr>
                            <w:t xml:space="preserve"> 540-337-2361</w:t>
                          </w:r>
                        </w:p>
                        <w:p w14:paraId="09CE5580" w14:textId="0405EF0F" w:rsidR="00570F1F" w:rsidRPr="00BF7A6C" w:rsidRDefault="00570F1F" w:rsidP="00570F1F">
                          <w:pPr>
                            <w:spacing w:after="0"/>
                            <w:jc w:val="right"/>
                            <w:rPr>
                              <w:rFonts w:ascii="Baskerville Old Face" w:hAnsi="Baskerville Old Face"/>
                              <w:sz w:val="24"/>
                              <w:szCs w:val="24"/>
                              <w:lang w:val="fr-FR"/>
                            </w:rPr>
                          </w:pPr>
                          <w:proofErr w:type="gramStart"/>
                          <w:r w:rsidRPr="00BF7A6C">
                            <w:rPr>
                              <w:rFonts w:ascii="Baskerville Old Face" w:hAnsi="Baskerville Old Face"/>
                              <w:sz w:val="24"/>
                              <w:szCs w:val="24"/>
                              <w:lang w:val="fr-FR"/>
                            </w:rPr>
                            <w:t>Fax:</w:t>
                          </w:r>
                          <w:proofErr w:type="gramEnd"/>
                          <w:r w:rsidRPr="00BF7A6C">
                            <w:rPr>
                              <w:rFonts w:ascii="Baskerville Old Face" w:hAnsi="Baskerville Old Face"/>
                              <w:sz w:val="24"/>
                              <w:szCs w:val="24"/>
                              <w:lang w:val="fr-FR"/>
                            </w:rPr>
                            <w:t xml:space="preserve"> 540-337-1442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B1B57" id="_x0000_t202" coordsize="21600,21600" o:spt="202" path="m,l,21600r21600,l21600,xe">
              <v:stroke joinstyle="miter"/>
              <v:path gradientshapeok="t" o:connecttype="rect"/>
            </v:shapetype>
            <v:shape id="Text Box 2" o:spid="_x0000_s1026" type="#_x0000_t202" style="position:absolute;left:0;text-align:left;margin-left:297.25pt;margin-top:-14.3pt;width:348.4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3cIQ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" stroked="f">
              <v:textbox style="mso-fit-shape-to-text:t">
                <w:txbxContent>
                  <w:p w14:paraId="2138FC58" w14:textId="1FB8588B" w:rsidR="00570F1F" w:rsidRPr="004E352D" w:rsidRDefault="00570F1F" w:rsidP="00570F1F">
                    <w:pPr>
                      <w:spacing w:after="0"/>
                      <w:jc w:val="right"/>
                      <w:rPr>
                        <w:rFonts w:ascii="Baskerville Old Face" w:hAnsi="Baskerville Old Face"/>
                        <w:sz w:val="56"/>
                        <w:szCs w:val="56"/>
                      </w:rPr>
                    </w:pPr>
                    <w:r w:rsidRPr="004E352D">
                      <w:rPr>
                        <w:rFonts w:ascii="Baskerville Old Face" w:hAnsi="Baskerville Old Face"/>
                        <w:sz w:val="56"/>
                        <w:szCs w:val="56"/>
                      </w:rPr>
                      <w:t>Clair Park Animal Hospital</w:t>
                    </w:r>
                  </w:p>
                  <w:p w14:paraId="7E298224" w14:textId="1B494052" w:rsidR="00570F1F" w:rsidRPr="00BF7A6C" w:rsidRDefault="00D46AE4" w:rsidP="00570F1F">
                    <w:pPr>
                      <w:spacing w:after="0"/>
                      <w:jc w:val="right"/>
                      <w:rPr>
                        <w:rFonts w:ascii="Baskerville Old Face" w:hAnsi="Baskerville Old Face"/>
                        <w:sz w:val="24"/>
                        <w:szCs w:val="24"/>
                      </w:rPr>
                    </w:pPr>
                    <w:r w:rsidRPr="00BF7A6C">
                      <w:rPr>
                        <w:rFonts w:ascii="Baskerville Old Face" w:hAnsi="Baskerville Old Face"/>
                        <w:sz w:val="24"/>
                        <w:szCs w:val="24"/>
                      </w:rPr>
                      <w:t xml:space="preserve">2648 Stuarts Draft Highway - </w:t>
                    </w:r>
                    <w:r w:rsidR="00570F1F" w:rsidRPr="00BF7A6C">
                      <w:rPr>
                        <w:rFonts w:ascii="Baskerville Old Face" w:hAnsi="Baskerville Old Face"/>
                        <w:sz w:val="24"/>
                        <w:szCs w:val="24"/>
                      </w:rPr>
                      <w:t>PO Box 880</w:t>
                    </w:r>
                  </w:p>
                  <w:p w14:paraId="4468EEA6" w14:textId="6A355A26" w:rsidR="00570F1F" w:rsidRPr="00BF7A6C" w:rsidRDefault="00570F1F" w:rsidP="00570F1F">
                    <w:pPr>
                      <w:spacing w:after="0"/>
                      <w:jc w:val="right"/>
                      <w:rPr>
                        <w:rFonts w:ascii="Baskerville Old Face" w:hAnsi="Baskerville Old Face"/>
                        <w:sz w:val="24"/>
                        <w:szCs w:val="24"/>
                        <w:lang w:val="fr-FR"/>
                      </w:rPr>
                    </w:pPr>
                    <w:r w:rsidRPr="00BF7A6C">
                      <w:rPr>
                        <w:rFonts w:ascii="Baskerville Old Face" w:hAnsi="Baskerville Old Face"/>
                        <w:sz w:val="24"/>
                        <w:szCs w:val="24"/>
                        <w:lang w:val="fr-FR"/>
                      </w:rPr>
                      <w:t>Stuarts Draft VA 24477</w:t>
                    </w:r>
                  </w:p>
                  <w:p w14:paraId="1BD0546D" w14:textId="20A58AE6" w:rsidR="00570F1F" w:rsidRPr="00BF7A6C" w:rsidRDefault="00570F1F" w:rsidP="00570F1F">
                    <w:pPr>
                      <w:spacing w:after="0"/>
                      <w:jc w:val="right"/>
                      <w:rPr>
                        <w:rFonts w:ascii="Baskerville Old Face" w:hAnsi="Baskerville Old Face"/>
                        <w:sz w:val="24"/>
                        <w:szCs w:val="24"/>
                        <w:lang w:val="fr-FR"/>
                      </w:rPr>
                    </w:pPr>
                    <w:proofErr w:type="gramStart"/>
                    <w:r w:rsidRPr="00BF7A6C">
                      <w:rPr>
                        <w:rFonts w:ascii="Baskerville Old Face" w:hAnsi="Baskerville Old Face"/>
                        <w:sz w:val="24"/>
                        <w:szCs w:val="24"/>
                        <w:lang w:val="fr-FR"/>
                      </w:rPr>
                      <w:t>Phone:</w:t>
                    </w:r>
                    <w:proofErr w:type="gramEnd"/>
                    <w:r w:rsidRPr="00BF7A6C">
                      <w:rPr>
                        <w:rFonts w:ascii="Baskerville Old Face" w:hAnsi="Baskerville Old Face"/>
                        <w:sz w:val="24"/>
                        <w:szCs w:val="24"/>
                        <w:lang w:val="fr-FR"/>
                      </w:rPr>
                      <w:t xml:space="preserve"> 540-337-2361</w:t>
                    </w:r>
                  </w:p>
                  <w:p w14:paraId="09CE5580" w14:textId="0405EF0F" w:rsidR="00570F1F" w:rsidRPr="00BF7A6C" w:rsidRDefault="00570F1F" w:rsidP="00570F1F">
                    <w:pPr>
                      <w:spacing w:after="0"/>
                      <w:jc w:val="right"/>
                      <w:rPr>
                        <w:rFonts w:ascii="Baskerville Old Face" w:hAnsi="Baskerville Old Face"/>
                        <w:sz w:val="24"/>
                        <w:szCs w:val="24"/>
                        <w:lang w:val="fr-FR"/>
                      </w:rPr>
                    </w:pPr>
                    <w:proofErr w:type="gramStart"/>
                    <w:r w:rsidRPr="00BF7A6C">
                      <w:rPr>
                        <w:rFonts w:ascii="Baskerville Old Face" w:hAnsi="Baskerville Old Face"/>
                        <w:sz w:val="24"/>
                        <w:szCs w:val="24"/>
                        <w:lang w:val="fr-FR"/>
                      </w:rPr>
                      <w:t>Fax:</w:t>
                    </w:r>
                    <w:proofErr w:type="gramEnd"/>
                    <w:r w:rsidRPr="00BF7A6C">
                      <w:rPr>
                        <w:rFonts w:ascii="Baskerville Old Face" w:hAnsi="Baskerville Old Face"/>
                        <w:sz w:val="24"/>
                        <w:szCs w:val="24"/>
                        <w:lang w:val="fr-FR"/>
                      </w:rPr>
                      <w:t xml:space="preserve"> 540-337-1442</w:t>
                    </w:r>
                  </w:p>
                </w:txbxContent>
              </v:textbox>
              <w10:wrap type="square" anchorx="margin"/>
            </v:shape>
          </w:pict>
        </mc:Fallback>
      </mc:AlternateContent>
    </w:r>
    <w:r w:rsidR="004F261D" w:rsidRPr="00AC1187">
      <w:rPr>
        <w:rFonts w:ascii="Segoe Print" w:hAnsi="Segoe Print"/>
        <w:b/>
        <w:noProof/>
        <w:sz w:val="36"/>
      </w:rPr>
      <w:drawing>
        <wp:anchor distT="0" distB="0" distL="114300" distR="114300" simplePos="0" relativeHeight="251659264" behindDoc="1" locked="0" layoutInCell="1" allowOverlap="1" wp14:anchorId="271B0AB2" wp14:editId="1ED458D7">
          <wp:simplePos x="0" y="0"/>
          <wp:positionH relativeFrom="column">
            <wp:posOffset>-22225</wp:posOffset>
          </wp:positionH>
          <wp:positionV relativeFrom="paragraph">
            <wp:posOffset>219075</wp:posOffset>
          </wp:positionV>
          <wp:extent cx="771525" cy="771525"/>
          <wp:effectExtent l="0" t="0" r="9525" b="9525"/>
          <wp:wrapNone/>
          <wp:docPr id="5" name="Picture 5" descr="&lt;strong&gt;paw&lt;/strong&gt; &lt;strong&gt;prints&lt;/strong&gt; template more cats &lt;strong&gt;paw&lt;/strong&gt; cat &lt;strong&gt;paw&lt;/strong&gt; tattoo &lt;strong&gt;pawprint&lt;/strong&gt; &lt;strong&gt;paw print&lt;/strong&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s-media-cache-ak0.pinimg.com%2f236x%2fe9%2f8f%2f85%2fe98f8592b27645c4b2d6f0a02f78714e.jpg&amp;ehk=zvC9ij6%2bE%2bX2KXttdHC17g&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4F261D">
      <w:rPr>
        <w:rFonts w:ascii="Segoe Print" w:hAnsi="Segoe Print"/>
        <w:b/>
        <w:sz w:val="36"/>
      </w:rPr>
      <w:t xml:space="preserve"> </w:t>
    </w:r>
    <w:r w:rsidR="00570F1F">
      <w:rPr>
        <w:rFonts w:ascii="Segoe Print" w:hAnsi="Segoe Print"/>
        <w:b/>
        <w:noProof/>
        <w:sz w:val="36"/>
      </w:rPr>
      <w:drawing>
        <wp:inline distT="0" distB="0" distL="0" distR="0" wp14:anchorId="6D65A4BD" wp14:editId="6599C90A">
          <wp:extent cx="1123035" cy="9525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 and cat sillouette blue.jpg"/>
                  <pic:cNvPicPr/>
                </pic:nvPicPr>
                <pic:blipFill>
                  <a:blip r:embed="rId2">
                    <a:extLst>
                      <a:ext uri="{28A0092B-C50C-407E-A947-70E740481C1C}">
                        <a14:useLocalDpi xmlns:a14="http://schemas.microsoft.com/office/drawing/2010/main" val="0"/>
                      </a:ext>
                    </a:extLst>
                  </a:blip>
                  <a:stretch>
                    <a:fillRect/>
                  </a:stretch>
                </pic:blipFill>
                <pic:spPr>
                  <a:xfrm>
                    <a:off x="0" y="0"/>
                    <a:ext cx="1245220" cy="1056131"/>
                  </a:xfrm>
                  <a:prstGeom prst="rect">
                    <a:avLst/>
                  </a:prstGeom>
                </pic:spPr>
              </pic:pic>
            </a:graphicData>
          </a:graphic>
        </wp:inline>
      </w:drawing>
    </w:r>
    <w:r w:rsidR="004F261D">
      <w:rPr>
        <w:rFonts w:ascii="Segoe Print" w:hAnsi="Segoe Print"/>
        <w:b/>
        <w:sz w:val="36"/>
      </w:rPr>
      <w:t xml:space="preserve">  </w:t>
    </w:r>
  </w:p>
  <w:p w14:paraId="0CD19E41" w14:textId="04F066B9" w:rsidR="004F261D" w:rsidRDefault="004F261D" w:rsidP="004E352D">
    <w:pPr>
      <w:tabs>
        <w:tab w:val="right" w:pos="9582"/>
      </w:tabs>
      <w:spacing w:after="0" w:line="240" w:lineRule="auto"/>
      <w:jc w:val="both"/>
    </w:pPr>
    <w:r w:rsidRPr="00AC1187">
      <w:rPr>
        <w:b/>
        <w:noProof/>
      </w:rPr>
      <mc:AlternateContent>
        <mc:Choice Requires="wpg">
          <w:drawing>
            <wp:anchor distT="0" distB="0" distL="114300" distR="114300" simplePos="0" relativeHeight="251660288" behindDoc="0" locked="0" layoutInCell="1" allowOverlap="1" wp14:anchorId="77082E04" wp14:editId="31A6BDE4">
              <wp:simplePos x="0" y="0"/>
              <wp:positionH relativeFrom="margin">
                <wp:align>left</wp:align>
              </wp:positionH>
              <wp:positionV relativeFrom="paragraph">
                <wp:posOffset>243840</wp:posOffset>
              </wp:positionV>
              <wp:extent cx="6762750" cy="333375"/>
              <wp:effectExtent l="0" t="0" r="38100" b="0"/>
              <wp:wrapThrough wrapText="bothSides">
                <wp:wrapPolygon edited="0">
                  <wp:start x="0" y="8640"/>
                  <wp:lineTo x="0" y="12343"/>
                  <wp:lineTo x="21661" y="12343"/>
                  <wp:lineTo x="21661" y="8640"/>
                  <wp:lineTo x="0" y="8640"/>
                </wp:wrapPolygon>
              </wp:wrapThrough>
              <wp:docPr id="835" name="Group 835"/>
              <wp:cNvGraphicFramePr/>
              <a:graphic xmlns:a="http://schemas.openxmlformats.org/drawingml/2006/main">
                <a:graphicData uri="http://schemas.microsoft.com/office/word/2010/wordprocessingGroup">
                  <wpg:wgp>
                    <wpg:cNvGrpSpPr/>
                    <wpg:grpSpPr>
                      <a:xfrm flipV="1">
                        <a:off x="0" y="0"/>
                        <a:ext cx="6762750" cy="333375"/>
                        <a:chOff x="0" y="0"/>
                        <a:chExt cx="6711072" cy="73152"/>
                      </a:xfrm>
                    </wpg:grpSpPr>
                    <wps:wsp>
                      <wps:cNvPr id="834" name="Shape 834"/>
                      <wps:cNvSpPr/>
                      <wps:spPr>
                        <a:xfrm>
                          <a:off x="0" y="0"/>
                          <a:ext cx="6711072" cy="73152"/>
                        </a:xfrm>
                        <a:custGeom>
                          <a:avLst/>
                          <a:gdLst/>
                          <a:ahLst/>
                          <a:cxnLst/>
                          <a:rect l="0" t="0" r="0" b="0"/>
                          <a:pathLst>
                            <a:path w="6711072" h="73152">
                              <a:moveTo>
                                <a:pt x="0" y="36576"/>
                              </a:moveTo>
                              <a:lnTo>
                                <a:pt x="6711072" y="36576"/>
                              </a:lnTo>
                            </a:path>
                          </a:pathLst>
                        </a:custGeom>
                        <a:ln w="73152"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294123B2" id="Group 835" o:spid="_x0000_s1026" style="position:absolute;margin-left:0;margin-top:19.2pt;width:532.5pt;height:26.25pt;flip:y;z-index:251660288;mso-position-horizontal:left;mso-position-horizontal-relative:margin;mso-width-relative:margin" coordsize="671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">
              <v:shape id="Shape 834" o:spid="_x0000_s1027" style="position:absolute;width:67110;height:731;visibility:visible;mso-wrap-style:square;v-text-anchor:top" coordsize="671107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" path="m,36576r6711072,e" filled="f" strokeweight="5.76pt">
                <v:stroke miterlimit="1" joinstyle="miter"/>
                <v:path arrowok="t" textboxrect="0,0,6711072,73152"/>
              </v:shape>
              <w10:wrap type="through" anchorx="margin"/>
            </v:group>
          </w:pict>
        </mc:Fallback>
      </mc:AlternateContent>
    </w:r>
    <w:r>
      <w:rPr>
        <w:rFonts w:ascii="Segoe Print" w:hAnsi="Segoe Print"/>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561"/>
    <w:multiLevelType w:val="hybridMultilevel"/>
    <w:tmpl w:val="BDD08B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B5928"/>
    <w:multiLevelType w:val="multilevel"/>
    <w:tmpl w:val="5E42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32194"/>
    <w:multiLevelType w:val="multilevel"/>
    <w:tmpl w:val="BE0A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30EE5"/>
    <w:multiLevelType w:val="singleLevel"/>
    <w:tmpl w:val="C5AA8298"/>
    <w:lvl w:ilvl="0">
      <w:start w:val="1"/>
      <w:numFmt w:val="decimal"/>
      <w:lvlText w:val="%1."/>
      <w:legacy w:legacy="1" w:legacySpace="0" w:legacyIndent="154"/>
      <w:lvlJc w:val="left"/>
      <w:rPr>
        <w:rFonts w:ascii="Times New Roman" w:hAnsi="Times New Roman" w:cs="Times New Roman" w:hint="default"/>
      </w:rPr>
    </w:lvl>
  </w:abstractNum>
  <w:abstractNum w:abstractNumId="4" w15:restartNumberingAfterBreak="0">
    <w:nsid w:val="39761DC0"/>
    <w:multiLevelType w:val="multilevel"/>
    <w:tmpl w:val="076E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47E6D"/>
    <w:multiLevelType w:val="multilevel"/>
    <w:tmpl w:val="FDA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3"/>
    <w:lvlOverride w:ilvl="0">
      <w:lvl w:ilvl="0">
        <w:start w:val="1"/>
        <w:numFmt w:val="decimal"/>
        <w:lvlText w:val="%1."/>
        <w:legacy w:legacy="1" w:legacySpace="0" w:legacyIndent="173"/>
        <w:lvlJc w:val="left"/>
        <w:rPr>
          <w:rFonts w:ascii="Times New Roman" w:hAnsi="Times New Roman" w:cs="Times New Roman" w:hint="default"/>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1D"/>
    <w:rsid w:val="000624F8"/>
    <w:rsid w:val="00064BB5"/>
    <w:rsid w:val="000705AC"/>
    <w:rsid w:val="00077F89"/>
    <w:rsid w:val="000A0D9C"/>
    <w:rsid w:val="000A48C7"/>
    <w:rsid w:val="00104922"/>
    <w:rsid w:val="001E7F65"/>
    <w:rsid w:val="002044B7"/>
    <w:rsid w:val="002264BB"/>
    <w:rsid w:val="002D7099"/>
    <w:rsid w:val="003433A9"/>
    <w:rsid w:val="00387BA8"/>
    <w:rsid w:val="003B47DF"/>
    <w:rsid w:val="003F4711"/>
    <w:rsid w:val="00467C34"/>
    <w:rsid w:val="004B02AE"/>
    <w:rsid w:val="004E352D"/>
    <w:rsid w:val="004F261D"/>
    <w:rsid w:val="00504CCB"/>
    <w:rsid w:val="005060F9"/>
    <w:rsid w:val="00570F1F"/>
    <w:rsid w:val="005E4C2F"/>
    <w:rsid w:val="006173AF"/>
    <w:rsid w:val="007C5EB0"/>
    <w:rsid w:val="007E7371"/>
    <w:rsid w:val="00822954"/>
    <w:rsid w:val="00855CFF"/>
    <w:rsid w:val="009233AD"/>
    <w:rsid w:val="00A25109"/>
    <w:rsid w:val="00A85B44"/>
    <w:rsid w:val="00B63794"/>
    <w:rsid w:val="00BC3F39"/>
    <w:rsid w:val="00BF05CC"/>
    <w:rsid w:val="00BF7A6C"/>
    <w:rsid w:val="00C0353D"/>
    <w:rsid w:val="00C67177"/>
    <w:rsid w:val="00CA78A1"/>
    <w:rsid w:val="00D46AE4"/>
    <w:rsid w:val="00DA25E1"/>
    <w:rsid w:val="00DE3D8A"/>
    <w:rsid w:val="00E005D6"/>
    <w:rsid w:val="00E05867"/>
    <w:rsid w:val="00EA36A3"/>
    <w:rsid w:val="00ED2B3D"/>
    <w:rsid w:val="00F11465"/>
    <w:rsid w:val="00F3279E"/>
    <w:rsid w:val="00F8624D"/>
    <w:rsid w:val="00F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845C"/>
  <w15:chartTrackingRefBased/>
  <w15:docId w15:val="{58CE4707-97EA-4685-8B6D-118EE924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F1F"/>
  </w:style>
  <w:style w:type="paragraph" w:styleId="Heading1">
    <w:name w:val="heading 1"/>
    <w:basedOn w:val="Normal"/>
    <w:next w:val="Normal"/>
    <w:link w:val="Heading1Char"/>
    <w:uiPriority w:val="9"/>
    <w:qFormat/>
    <w:rsid w:val="00570F1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70F1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70F1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70F1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70F1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70F1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70F1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70F1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70F1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61D"/>
  </w:style>
  <w:style w:type="paragraph" w:styleId="Footer">
    <w:name w:val="footer"/>
    <w:basedOn w:val="Normal"/>
    <w:link w:val="FooterChar"/>
    <w:uiPriority w:val="99"/>
    <w:unhideWhenUsed/>
    <w:rsid w:val="004F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61D"/>
  </w:style>
  <w:style w:type="paragraph" w:styleId="BalloonText">
    <w:name w:val="Balloon Text"/>
    <w:basedOn w:val="Normal"/>
    <w:link w:val="BalloonTextChar"/>
    <w:uiPriority w:val="99"/>
    <w:semiHidden/>
    <w:unhideWhenUsed/>
    <w:rsid w:val="004B0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AE"/>
    <w:rPr>
      <w:rFonts w:ascii="Segoe UI" w:hAnsi="Segoe UI" w:cs="Segoe UI"/>
      <w:sz w:val="18"/>
      <w:szCs w:val="18"/>
    </w:rPr>
  </w:style>
  <w:style w:type="character" w:styleId="Hyperlink">
    <w:name w:val="Hyperlink"/>
    <w:basedOn w:val="DefaultParagraphFont"/>
    <w:uiPriority w:val="99"/>
    <w:unhideWhenUsed/>
    <w:rsid w:val="00504CCB"/>
    <w:rPr>
      <w:color w:val="0563C1" w:themeColor="hyperlink"/>
      <w:u w:val="single"/>
    </w:rPr>
  </w:style>
  <w:style w:type="character" w:styleId="UnresolvedMention">
    <w:name w:val="Unresolved Mention"/>
    <w:basedOn w:val="DefaultParagraphFont"/>
    <w:uiPriority w:val="99"/>
    <w:semiHidden/>
    <w:unhideWhenUsed/>
    <w:rsid w:val="00504CCB"/>
    <w:rPr>
      <w:color w:val="808080"/>
      <w:shd w:val="clear" w:color="auto" w:fill="E6E6E6"/>
    </w:rPr>
  </w:style>
  <w:style w:type="character" w:customStyle="1" w:styleId="Heading1Char">
    <w:name w:val="Heading 1 Char"/>
    <w:basedOn w:val="DefaultParagraphFont"/>
    <w:link w:val="Heading1"/>
    <w:uiPriority w:val="9"/>
    <w:rsid w:val="00570F1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70F1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70F1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70F1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70F1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70F1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70F1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70F1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70F1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70F1F"/>
    <w:pPr>
      <w:spacing w:line="240" w:lineRule="auto"/>
    </w:pPr>
    <w:rPr>
      <w:b/>
      <w:bCs/>
      <w:smallCaps/>
      <w:color w:val="595959" w:themeColor="text1" w:themeTint="A6"/>
    </w:rPr>
  </w:style>
  <w:style w:type="paragraph" w:styleId="Title">
    <w:name w:val="Title"/>
    <w:basedOn w:val="Normal"/>
    <w:next w:val="Normal"/>
    <w:link w:val="TitleChar"/>
    <w:uiPriority w:val="10"/>
    <w:qFormat/>
    <w:rsid w:val="00570F1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70F1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70F1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70F1F"/>
    <w:rPr>
      <w:rFonts w:asciiTheme="majorHAnsi" w:eastAsiaTheme="majorEastAsia" w:hAnsiTheme="majorHAnsi" w:cstheme="majorBidi"/>
      <w:sz w:val="30"/>
      <w:szCs w:val="30"/>
    </w:rPr>
  </w:style>
  <w:style w:type="character" w:styleId="Strong">
    <w:name w:val="Strong"/>
    <w:basedOn w:val="DefaultParagraphFont"/>
    <w:uiPriority w:val="22"/>
    <w:qFormat/>
    <w:rsid w:val="00570F1F"/>
    <w:rPr>
      <w:b/>
      <w:bCs/>
    </w:rPr>
  </w:style>
  <w:style w:type="character" w:styleId="Emphasis">
    <w:name w:val="Emphasis"/>
    <w:basedOn w:val="DefaultParagraphFont"/>
    <w:uiPriority w:val="20"/>
    <w:qFormat/>
    <w:rsid w:val="00570F1F"/>
    <w:rPr>
      <w:i/>
      <w:iCs/>
      <w:color w:val="70AD47" w:themeColor="accent6"/>
    </w:rPr>
  </w:style>
  <w:style w:type="paragraph" w:styleId="NoSpacing">
    <w:name w:val="No Spacing"/>
    <w:uiPriority w:val="1"/>
    <w:qFormat/>
    <w:rsid w:val="00570F1F"/>
    <w:pPr>
      <w:spacing w:after="0" w:line="240" w:lineRule="auto"/>
    </w:pPr>
  </w:style>
  <w:style w:type="paragraph" w:styleId="Quote">
    <w:name w:val="Quote"/>
    <w:basedOn w:val="Normal"/>
    <w:next w:val="Normal"/>
    <w:link w:val="QuoteChar"/>
    <w:uiPriority w:val="29"/>
    <w:qFormat/>
    <w:rsid w:val="00570F1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70F1F"/>
    <w:rPr>
      <w:i/>
      <w:iCs/>
      <w:color w:val="262626" w:themeColor="text1" w:themeTint="D9"/>
    </w:rPr>
  </w:style>
  <w:style w:type="paragraph" w:styleId="IntenseQuote">
    <w:name w:val="Intense Quote"/>
    <w:basedOn w:val="Normal"/>
    <w:next w:val="Normal"/>
    <w:link w:val="IntenseQuoteChar"/>
    <w:uiPriority w:val="30"/>
    <w:qFormat/>
    <w:rsid w:val="00570F1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70F1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70F1F"/>
    <w:rPr>
      <w:i/>
      <w:iCs/>
    </w:rPr>
  </w:style>
  <w:style w:type="character" w:styleId="IntenseEmphasis">
    <w:name w:val="Intense Emphasis"/>
    <w:basedOn w:val="DefaultParagraphFont"/>
    <w:uiPriority w:val="21"/>
    <w:qFormat/>
    <w:rsid w:val="00570F1F"/>
    <w:rPr>
      <w:b/>
      <w:bCs/>
      <w:i/>
      <w:iCs/>
    </w:rPr>
  </w:style>
  <w:style w:type="character" w:styleId="SubtleReference">
    <w:name w:val="Subtle Reference"/>
    <w:basedOn w:val="DefaultParagraphFont"/>
    <w:uiPriority w:val="31"/>
    <w:qFormat/>
    <w:rsid w:val="00570F1F"/>
    <w:rPr>
      <w:smallCaps/>
      <w:color w:val="595959" w:themeColor="text1" w:themeTint="A6"/>
    </w:rPr>
  </w:style>
  <w:style w:type="character" w:styleId="IntenseReference">
    <w:name w:val="Intense Reference"/>
    <w:basedOn w:val="DefaultParagraphFont"/>
    <w:uiPriority w:val="32"/>
    <w:qFormat/>
    <w:rsid w:val="00570F1F"/>
    <w:rPr>
      <w:b/>
      <w:bCs/>
      <w:smallCaps/>
      <w:color w:val="70AD47" w:themeColor="accent6"/>
    </w:rPr>
  </w:style>
  <w:style w:type="character" w:styleId="BookTitle">
    <w:name w:val="Book Title"/>
    <w:basedOn w:val="DefaultParagraphFont"/>
    <w:uiPriority w:val="33"/>
    <w:qFormat/>
    <w:rsid w:val="00570F1F"/>
    <w:rPr>
      <w:b/>
      <w:bCs/>
      <w:caps w:val="0"/>
      <w:smallCaps/>
      <w:spacing w:val="7"/>
      <w:sz w:val="21"/>
      <w:szCs w:val="21"/>
    </w:rPr>
  </w:style>
  <w:style w:type="paragraph" w:styleId="TOCHeading">
    <w:name w:val="TOC Heading"/>
    <w:basedOn w:val="Heading1"/>
    <w:next w:val="Normal"/>
    <w:uiPriority w:val="39"/>
    <w:semiHidden/>
    <w:unhideWhenUsed/>
    <w:qFormat/>
    <w:rsid w:val="00570F1F"/>
    <w:pPr>
      <w:outlineLvl w:val="9"/>
    </w:pPr>
  </w:style>
  <w:style w:type="paragraph" w:customStyle="1" w:styleId="Style1">
    <w:name w:val="Style1"/>
    <w:basedOn w:val="Normal"/>
    <w:uiPriority w:val="99"/>
    <w:rsid w:val="005E4C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5E4C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5E4C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5E4C2F"/>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7">
    <w:name w:val="Style7"/>
    <w:basedOn w:val="Normal"/>
    <w:uiPriority w:val="99"/>
    <w:rsid w:val="005E4C2F"/>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1">
    <w:name w:val="Style11"/>
    <w:basedOn w:val="Normal"/>
    <w:uiPriority w:val="99"/>
    <w:rsid w:val="005E4C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5E4C2F"/>
    <w:pPr>
      <w:widowControl w:val="0"/>
      <w:autoSpaceDE w:val="0"/>
      <w:autoSpaceDN w:val="0"/>
      <w:adjustRightInd w:val="0"/>
      <w:spacing w:after="0" w:line="273" w:lineRule="exact"/>
    </w:pPr>
    <w:rPr>
      <w:rFonts w:ascii="Times New Roman" w:hAnsi="Times New Roman" w:cs="Times New Roman"/>
      <w:sz w:val="24"/>
      <w:szCs w:val="24"/>
    </w:rPr>
  </w:style>
  <w:style w:type="paragraph" w:customStyle="1" w:styleId="Style15">
    <w:name w:val="Style15"/>
    <w:basedOn w:val="Normal"/>
    <w:uiPriority w:val="99"/>
    <w:rsid w:val="005E4C2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8">
    <w:name w:val="Font Style18"/>
    <w:basedOn w:val="DefaultParagraphFont"/>
    <w:uiPriority w:val="99"/>
    <w:rsid w:val="005E4C2F"/>
    <w:rPr>
      <w:rFonts w:ascii="Times New Roman" w:hAnsi="Times New Roman" w:cs="Times New Roman"/>
      <w:b/>
      <w:bCs/>
      <w:sz w:val="34"/>
      <w:szCs w:val="34"/>
    </w:rPr>
  </w:style>
  <w:style w:type="character" w:customStyle="1" w:styleId="FontStyle19">
    <w:name w:val="Font Style19"/>
    <w:basedOn w:val="DefaultParagraphFont"/>
    <w:uiPriority w:val="99"/>
    <w:rsid w:val="005E4C2F"/>
    <w:rPr>
      <w:rFonts w:ascii="Times New Roman" w:hAnsi="Times New Roman" w:cs="Times New Roman"/>
      <w:b/>
      <w:bCs/>
      <w:sz w:val="18"/>
      <w:szCs w:val="18"/>
    </w:rPr>
  </w:style>
  <w:style w:type="character" w:customStyle="1" w:styleId="FontStyle20">
    <w:name w:val="Font Style20"/>
    <w:basedOn w:val="DefaultParagraphFont"/>
    <w:uiPriority w:val="99"/>
    <w:rsid w:val="005E4C2F"/>
    <w:rPr>
      <w:rFonts w:ascii="Times New Roman" w:hAnsi="Times New Roman" w:cs="Times New Roman"/>
      <w:b/>
      <w:bCs/>
      <w:i/>
      <w:iCs/>
      <w:sz w:val="22"/>
      <w:szCs w:val="22"/>
    </w:rPr>
  </w:style>
  <w:style w:type="character" w:customStyle="1" w:styleId="FontStyle21">
    <w:name w:val="Font Style21"/>
    <w:basedOn w:val="DefaultParagraphFont"/>
    <w:uiPriority w:val="99"/>
    <w:rsid w:val="005E4C2F"/>
    <w:rPr>
      <w:rFonts w:ascii="Times New Roman" w:hAnsi="Times New Roman" w:cs="Times New Roman"/>
      <w:b/>
      <w:bCs/>
      <w:sz w:val="22"/>
      <w:szCs w:val="22"/>
    </w:rPr>
  </w:style>
  <w:style w:type="character" w:customStyle="1" w:styleId="FontStyle22">
    <w:name w:val="Font Style22"/>
    <w:basedOn w:val="DefaultParagraphFont"/>
    <w:uiPriority w:val="99"/>
    <w:rsid w:val="005E4C2F"/>
    <w:rPr>
      <w:rFonts w:ascii="Times New Roman" w:hAnsi="Times New Roman" w:cs="Times New Roman"/>
      <w:sz w:val="22"/>
      <w:szCs w:val="22"/>
    </w:rPr>
  </w:style>
  <w:style w:type="character" w:customStyle="1" w:styleId="FontStyle23">
    <w:name w:val="Font Style23"/>
    <w:basedOn w:val="DefaultParagraphFont"/>
    <w:uiPriority w:val="99"/>
    <w:rsid w:val="005E4C2F"/>
    <w:rPr>
      <w:rFonts w:ascii="Times New Roman" w:hAnsi="Times New Roman" w:cs="Times New Roman"/>
      <w:b/>
      <w:bCs/>
      <w:sz w:val="18"/>
      <w:szCs w:val="18"/>
    </w:rPr>
  </w:style>
  <w:style w:type="table" w:styleId="TableGrid">
    <w:name w:val="Table Grid"/>
    <w:basedOn w:val="TableNormal"/>
    <w:uiPriority w:val="39"/>
    <w:rsid w:val="005E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1606">
      <w:bodyDiv w:val="1"/>
      <w:marLeft w:val="0"/>
      <w:marRight w:val="0"/>
      <w:marTop w:val="0"/>
      <w:marBottom w:val="0"/>
      <w:divBdr>
        <w:top w:val="none" w:sz="0" w:space="0" w:color="auto"/>
        <w:left w:val="none" w:sz="0" w:space="0" w:color="auto"/>
        <w:bottom w:val="none" w:sz="0" w:space="0" w:color="auto"/>
        <w:right w:val="none" w:sz="0" w:space="0" w:color="auto"/>
      </w:divBdr>
      <w:divsChild>
        <w:div w:id="1997029401">
          <w:marLeft w:val="0"/>
          <w:marRight w:val="0"/>
          <w:marTop w:val="0"/>
          <w:marBottom w:val="0"/>
          <w:divBdr>
            <w:top w:val="none" w:sz="0" w:space="0" w:color="auto"/>
            <w:left w:val="none" w:sz="0" w:space="0" w:color="auto"/>
            <w:bottom w:val="none" w:sz="0" w:space="0" w:color="auto"/>
            <w:right w:val="none" w:sz="0" w:space="0" w:color="auto"/>
          </w:divBdr>
        </w:div>
      </w:divsChild>
    </w:div>
    <w:div w:id="1393623526">
      <w:bodyDiv w:val="1"/>
      <w:marLeft w:val="0"/>
      <w:marRight w:val="0"/>
      <w:marTop w:val="0"/>
      <w:marBottom w:val="0"/>
      <w:divBdr>
        <w:top w:val="none" w:sz="0" w:space="0" w:color="auto"/>
        <w:left w:val="none" w:sz="0" w:space="0" w:color="auto"/>
        <w:bottom w:val="none" w:sz="0" w:space="0" w:color="auto"/>
        <w:right w:val="none" w:sz="0" w:space="0" w:color="auto"/>
      </w:divBdr>
      <w:divsChild>
        <w:div w:id="199263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amp;ehk=zvC9ij6"/></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9818-BFC5-4326-B9F2-3253CBBC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Parker</dc:creator>
  <cp:keywords/>
  <dc:description/>
  <cp:lastModifiedBy>David Parker</cp:lastModifiedBy>
  <cp:revision>9</cp:revision>
  <cp:lastPrinted>2018-05-10T13:46:00Z</cp:lastPrinted>
  <dcterms:created xsi:type="dcterms:W3CDTF">2018-05-04T22:00:00Z</dcterms:created>
  <dcterms:modified xsi:type="dcterms:W3CDTF">2018-05-10T13:48:00Z</dcterms:modified>
</cp:coreProperties>
</file>